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6B" w:rsidRDefault="00754C1D" w:rsidP="0016231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4C1D">
        <w:rPr>
          <w:rFonts w:ascii="TH SarabunIT๙" w:hAnsi="TH SarabunIT๙" w:cs="TH SarabunIT๙"/>
          <w:b/>
          <w:bCs/>
          <w:sz w:val="28"/>
          <w:szCs w:val="36"/>
          <w:cs/>
        </w:rPr>
        <w:t>สรุปประเด็น</w:t>
      </w:r>
      <w:r w:rsidR="00AD3A98">
        <w:rPr>
          <w:rFonts w:ascii="TH SarabunIT๙" w:hAnsi="TH SarabunIT๙" w:cs="TH SarabunIT๙" w:hint="cs"/>
          <w:b/>
          <w:bCs/>
          <w:sz w:val="28"/>
          <w:szCs w:val="36"/>
          <w:cs/>
        </w:rPr>
        <w:t>ข้อสั่งการ</w:t>
      </w:r>
      <w:r w:rsidR="0009116B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ของผู้บริหาร</w:t>
      </w:r>
    </w:p>
    <w:p w:rsidR="009B6138" w:rsidRDefault="00AD3A98" w:rsidP="009B6138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จาก</w:t>
      </w:r>
      <w:r w:rsidR="009B5BDC">
        <w:rPr>
          <w:rFonts w:ascii="TH SarabunIT๙" w:hAnsi="TH SarabunIT๙" w:cs="TH SarabunIT๙" w:hint="cs"/>
          <w:b/>
          <w:bCs/>
          <w:sz w:val="28"/>
          <w:szCs w:val="36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ผู้บริหาร</w:t>
      </w:r>
      <w:r w:rsidR="0009116B">
        <w:rPr>
          <w:rFonts w:ascii="TH SarabunIT๙" w:hAnsi="TH SarabunIT๙" w:cs="TH SarabunIT๙" w:hint="cs"/>
          <w:b/>
          <w:bCs/>
          <w:sz w:val="28"/>
          <w:szCs w:val="36"/>
          <w:cs/>
        </w:rPr>
        <w:t>ระดับสูง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กรมทางหลวงชนบท</w:t>
      </w:r>
      <w:r w:rsidR="00451E4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ประจำเดือนสิงหาคม</w:t>
      </w:r>
    </w:p>
    <w:p w:rsidR="008A7795" w:rsidRDefault="00754C1D" w:rsidP="009B6138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4C1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วันที่ </w:t>
      </w:r>
      <w:r w:rsidR="00FB5CFE">
        <w:rPr>
          <w:rFonts w:ascii="TH SarabunIT๙" w:hAnsi="TH SarabunIT๙" w:cs="TH SarabunIT๙" w:hint="cs"/>
          <w:b/>
          <w:bCs/>
          <w:sz w:val="28"/>
          <w:szCs w:val="36"/>
          <w:cs/>
        </w:rPr>
        <w:t>26</w:t>
      </w:r>
      <w:r w:rsidR="00451E4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FB5CFE">
        <w:rPr>
          <w:rFonts w:ascii="TH SarabunIT๙" w:hAnsi="TH SarabunIT๙" w:cs="TH SarabunIT๙" w:hint="cs"/>
          <w:b/>
          <w:bCs/>
          <w:sz w:val="28"/>
          <w:szCs w:val="36"/>
          <w:cs/>
        </w:rPr>
        <w:t>สิงห</w:t>
      </w:r>
      <w:r w:rsidR="00C224C9">
        <w:rPr>
          <w:rFonts w:ascii="TH SarabunIT๙" w:hAnsi="TH SarabunIT๙" w:cs="TH SarabunIT๙" w:hint="cs"/>
          <w:b/>
          <w:bCs/>
          <w:sz w:val="28"/>
          <w:szCs w:val="36"/>
          <w:cs/>
        </w:rPr>
        <w:t>าคม</w:t>
      </w:r>
      <w:r w:rsidRPr="00754C1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2562</w:t>
      </w:r>
      <w:r w:rsidR="00AD3A9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เวลา </w:t>
      </w:r>
      <w:r w:rsidR="00F47B88">
        <w:rPr>
          <w:rFonts w:ascii="TH SarabunIT๙" w:hAnsi="TH SarabunIT๙" w:cs="TH SarabunIT๙" w:hint="cs"/>
          <w:b/>
          <w:bCs/>
          <w:sz w:val="28"/>
          <w:szCs w:val="36"/>
          <w:cs/>
        </w:rPr>
        <w:t>0</w:t>
      </w:r>
      <w:r w:rsidR="00BA5883">
        <w:rPr>
          <w:rFonts w:ascii="TH SarabunIT๙" w:hAnsi="TH SarabunIT๙" w:cs="TH SarabunIT๙" w:hint="cs"/>
          <w:b/>
          <w:bCs/>
          <w:sz w:val="28"/>
          <w:szCs w:val="36"/>
          <w:cs/>
        </w:rPr>
        <w:t>9.30</w:t>
      </w:r>
      <w:r w:rsidR="00AD3A9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น.</w:t>
      </w:r>
    </w:p>
    <w:p w:rsidR="008A7795" w:rsidRDefault="008A7795" w:rsidP="008A7795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4C1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ณ </w:t>
      </w:r>
      <w:r w:rsidR="00FB5CFE">
        <w:rPr>
          <w:rFonts w:ascii="TH SarabunIT๙" w:hAnsi="TH SarabunIT๙" w:cs="TH SarabunIT๙" w:hint="cs"/>
          <w:b/>
          <w:bCs/>
          <w:sz w:val="28"/>
          <w:szCs w:val="36"/>
          <w:cs/>
        </w:rPr>
        <w:t>ห้องประชุมธารสิทธิ์พงษ์ กรมทางหลวงชนบท</w:t>
      </w:r>
    </w:p>
    <w:p w:rsidR="001E12C2" w:rsidRDefault="001E12C2" w:rsidP="008A7795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8"/>
        <w:tblW w:w="0" w:type="auto"/>
        <w:tblLook w:val="04A0"/>
      </w:tblPr>
      <w:tblGrid>
        <w:gridCol w:w="9776"/>
        <w:gridCol w:w="2268"/>
        <w:gridCol w:w="2162"/>
      </w:tblGrid>
      <w:tr w:rsidR="00136192" w:rsidRPr="000D3756" w:rsidTr="001E12C2">
        <w:trPr>
          <w:trHeight w:val="445"/>
          <w:tblHeader/>
        </w:trPr>
        <w:tc>
          <w:tcPr>
            <w:tcW w:w="9776" w:type="dxa"/>
            <w:vAlign w:val="center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</w:t>
            </w:r>
          </w:p>
        </w:tc>
        <w:tc>
          <w:tcPr>
            <w:tcW w:w="2268" w:type="dxa"/>
            <w:vAlign w:val="center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162" w:type="dxa"/>
            <w:vAlign w:val="center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136192" w:rsidRPr="000D3756" w:rsidTr="00136192">
        <w:trPr>
          <w:trHeight w:val="697"/>
        </w:trPr>
        <w:tc>
          <w:tcPr>
            <w:tcW w:w="9776" w:type="dxa"/>
          </w:tcPr>
          <w:p w:rsidR="000D3756" w:rsidRPr="000D3756" w:rsidRDefault="00FB5CFE" w:rsidP="000D3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0D3756" w:rsidRPr="000D3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 การรับงานของจังหวัดมาดำเนินการ</w:t>
            </w:r>
          </w:p>
          <w:p w:rsidR="004F6FC5" w:rsidRDefault="000D3756" w:rsidP="004F6F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40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รทช.</w:t>
            </w:r>
            <w:r w:rsidR="00E226F9" w:rsidRPr="00BE40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ประศักดิ์</w:t>
            </w:r>
            <w:r w:rsidR="00E226F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22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491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2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491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งบฯกลุ่มจังหวัด ในการก่อสร้างถนนซึ่งแบ่งเป็นถนนของ ทช.และไม่ใช่ถนนของ ทช. </w:t>
            </w:r>
            <w:r w:rsidR="00E22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 ชช.จิรโชติ หาข้อมูลว่า</w:t>
            </w:r>
            <w:r w:rsidR="00491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แบบก่อสร้างในส่วนหัว </w:t>
            </w:r>
            <w:r w:rsidR="00491BAB">
              <w:rPr>
                <w:rFonts w:ascii="TH SarabunIT๙" w:hAnsi="TH SarabunIT๙" w:cs="TH SarabunIT๙"/>
                <w:sz w:val="32"/>
                <w:szCs w:val="32"/>
              </w:rPr>
              <w:t xml:space="preserve">Title Block </w:t>
            </w:r>
            <w:r w:rsidR="00491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นั้นระบุเป็นกรมทางหลวงชนบทหรือไม่ ถ้าหากระบุเป็นกรมทางหลวงชนบทชื่อสุดท้ายที่ลงนามต้องเป็น ผส.ทช.ที่จะปฏิบัติราชการแทนอธิบดี แต่หากระบุเป็นชื่อจังหวัดชื่อสุดท้ายที่ลงนามต้องเป็นผู้ว่าราชการจังหวัด และในส่วนของป้ายในสายทาง หากไม่ใช่ถนนของกรมก็ไม่</w:t>
            </w:r>
            <w:r w:rsidR="00ED5D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ควรที่ติดตั้งป้ายที่มีโลโก้กรมในสายทาง รวมถึงเรื่องการแก้ไขสัญญาจ้างในงานที่ไม่ใช่ของกรมทางหลวงชนบทก็ไม่ควรที่จะให้ ผส.ทช.มารับผิดชอบในการลงนามแก้ไขสัญญา โดยให้มานำเสนออีกครั้งหนึ่งว่าควรจะมีการดำเนินการในรูปแบบใดเพื่อให้เกิดความชัดเจนมากยิ่งขึ้น</w:t>
            </w:r>
          </w:p>
          <w:p w:rsidR="00ED5D41" w:rsidRDefault="00ED5D41" w:rsidP="004F6F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0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อทช.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0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การรับงานของจังหวัดต่างๆซึ่งมีงบประมาณมากๆ ควรจะดำเนินการให้ผลงานออกมาดีและมีคุณภาพ เพื่อประชาชนในพื้นที่ ให้ ผส.ทช.ที่ 9 </w:t>
            </w:r>
            <w:r w:rsidR="001D6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ช่วยดูข้อมูลว่า</w:t>
            </w:r>
            <w:r w:rsidR="00C06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ะต้องทำอย่างไรกรมทางหลวงชนบทถึงจะตอบสนองต่องบจังหวัดให้ได้ผลงานที่ออกมาดีเทียบเท่ากับโครงข่ายของเรา</w:t>
            </w:r>
            <w:r w:rsidR="001D6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โดยรับฟังความคิดเห็นจาก ผอ.ขทช.ที่มีประสบการณ์หรือแนวทาง</w:t>
            </w:r>
            <w:r w:rsidR="00F2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แก้ไขปัญหารวมถึงความเข้มข้นของการออกแบบ การควบคุมงาน ระบบการควบคุมคุณภาพ และหลักเกณฑ์ในการรับงานของจังหวัดควรจะต้องมีหลักเกณฑ์อย่างไร</w:t>
            </w:r>
          </w:p>
          <w:p w:rsidR="00386AE5" w:rsidRDefault="00386AE5" w:rsidP="004F6F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40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อทช.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2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ตั้งงบประมาณสำหรับควบคุมงานของจังหวัด โดย</w:t>
            </w:r>
            <w:r w:rsidR="00F2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 </w:t>
            </w:r>
            <w:r w:rsidR="00437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สสท. พิจารณาข้อมูลต่างๆเพื่อหาช่องทางจัดตั้งงบประมาณใช้เป็นค่าดำเนินงานในงานของจังหวั</w:t>
            </w:r>
            <w:r w:rsidR="00437D7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  <w:p w:rsidR="00975A99" w:rsidRPr="000D3756" w:rsidRDefault="00975A99" w:rsidP="004F6F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36192" w:rsidRDefault="00543691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รก.</w:t>
            </w:r>
            <w:r w:rsidR="00E226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ชช.จิรโชติ ปัญญาประดิษฐ์</w:t>
            </w:r>
          </w:p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65FC" w:rsidRDefault="001D65FC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65FC" w:rsidRDefault="001D65FC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ผส.ทช.ที่ 9</w:t>
            </w:r>
          </w:p>
          <w:p w:rsidR="00386AE5" w:rsidRDefault="00386AE5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6AE5" w:rsidRDefault="00386AE5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6AE5" w:rsidRDefault="00386AE5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37D79" w:rsidRDefault="00437D79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6AE5" w:rsidRPr="000D3756" w:rsidRDefault="00386AE5" w:rsidP="00386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สสท.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6192" w:rsidRPr="000D3756" w:rsidTr="00136192">
        <w:trPr>
          <w:trHeight w:val="723"/>
        </w:trPr>
        <w:tc>
          <w:tcPr>
            <w:tcW w:w="9776" w:type="dxa"/>
          </w:tcPr>
          <w:p w:rsidR="00136192" w:rsidRDefault="00437D79" w:rsidP="001E12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437D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แนวทางและหลักเกณฑ์การแก้ไขปัญหาการถ่ายโอน</w:t>
            </w:r>
          </w:p>
          <w:p w:rsidR="00437D79" w:rsidRDefault="00437D79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7D79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437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ขอรายชื่อคณะกรรม</w:t>
            </w:r>
            <w:r w:rsidR="003F24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437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975A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กระจายอำนาจฯ ที่จะเข้าร่วมการประชุม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 19 ก.ย. 2562</w:t>
            </w:r>
          </w:p>
          <w:p w:rsidR="00975A99" w:rsidRDefault="00975A99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ให้ทุก สทช.กำหนดบุคลากรที่จะมาร่วมทำ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 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กับทาง สทช.ที่ 4 (เพชรบุรี)</w:t>
            </w:r>
          </w:p>
          <w:p w:rsidR="00975A99" w:rsidRDefault="00975A99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BE4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โครงสร้างบุคลากรเพื่อรองรับ 2 ภารกิจ</w:t>
            </w:r>
            <w:r w:rsidR="00BE4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สำคัญ ดังนี้</w:t>
            </w:r>
          </w:p>
          <w:p w:rsidR="00975A99" w:rsidRDefault="00975A99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ภารกิจการแก้ไขปัญหาการถ่ายโอนถนนให้แก่ อปท.</w:t>
            </w:r>
          </w:p>
          <w:p w:rsidR="00975A99" w:rsidRDefault="00975A99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2) ภารกิจการดำเนินการตามแผนกระจายอำนาจฯ ฉบับที่ 3</w:t>
            </w:r>
          </w:p>
          <w:p w:rsidR="003F24E4" w:rsidRPr="00437D79" w:rsidRDefault="003F24E4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Action 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ของกิจกรรมที่จะต้องดำเนินการทั้งหมดว่าจะมีขั้นตอนอย่างไร ใครจะต้องเตรียมการอะไรบ้าง เพื่อให้สอดคล้องกับการดำเนินการของหน่วยงานต่างๆที่เกี่ยวข้อง เช่น ครม. คณะกรรมการการกระจายอำนาจฯ</w:t>
            </w:r>
          </w:p>
        </w:tc>
        <w:tc>
          <w:tcPr>
            <w:tcW w:w="2268" w:type="dxa"/>
          </w:tcPr>
          <w:p w:rsidR="00136192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75A99" w:rsidRDefault="00975A99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สสท.</w:t>
            </w:r>
          </w:p>
          <w:p w:rsidR="00975A99" w:rsidRDefault="00975A99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สทช.ที่ 1-18</w:t>
            </w:r>
          </w:p>
          <w:p w:rsidR="003F24E4" w:rsidRDefault="003F24E4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สสท.</w:t>
            </w:r>
          </w:p>
          <w:p w:rsidR="003F24E4" w:rsidRDefault="003F24E4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24E4" w:rsidRDefault="003F24E4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24E4" w:rsidRPr="000D3756" w:rsidRDefault="003F24E4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สสท.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6192" w:rsidRPr="000D3756" w:rsidTr="00136192">
        <w:trPr>
          <w:trHeight w:val="723"/>
        </w:trPr>
        <w:tc>
          <w:tcPr>
            <w:tcW w:w="9776" w:type="dxa"/>
          </w:tcPr>
          <w:p w:rsidR="00136192" w:rsidRDefault="003D1F40" w:rsidP="001E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โครงการจัดทำแผนพัฒนาทางหลวงชนบทประจำกรมทางหลวงชนบท</w:t>
            </w:r>
          </w:p>
          <w:p w:rsidR="003D1F40" w:rsidRPr="003D1F40" w:rsidRDefault="0058479D" w:rsidP="003D1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 กผง.</w:t>
            </w:r>
            <w:r w:rsidR="003D1F40" w:rsidRPr="003D1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="003D1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ปฏิทิน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3D1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ผู้บริหารที่จะใช้ในการติดตามการดำเนินการตามแผนฯ ว่าในแต่ละเดือนผู้บริหารจะต้องติดตามเรื่องใดบ้าง</w:t>
            </w:r>
          </w:p>
        </w:tc>
        <w:tc>
          <w:tcPr>
            <w:tcW w:w="2268" w:type="dxa"/>
          </w:tcPr>
          <w:p w:rsidR="00136192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1F40" w:rsidRPr="000D3756" w:rsidRDefault="003D1F40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กผง.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6192" w:rsidRPr="000D3756" w:rsidTr="00136192">
        <w:trPr>
          <w:trHeight w:val="723"/>
        </w:trPr>
        <w:tc>
          <w:tcPr>
            <w:tcW w:w="9776" w:type="dxa"/>
          </w:tcPr>
          <w:p w:rsidR="001E12C2" w:rsidRDefault="0058479D" w:rsidP="001E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DA1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งานดำเนินการเอง</w:t>
            </w:r>
          </w:p>
          <w:p w:rsidR="00DA18B9" w:rsidRPr="00DA18B9" w:rsidRDefault="00C27005" w:rsidP="00C270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DA1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ของส่วนภูมิภาค มอบหมายให้ สบร. และ สคก.เป็น</w:t>
            </w:r>
            <w:r w:rsidR="00DA1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หน่วยงานที่จะต้องคอยสนับสนุนการปฏิบัติงาน </w:t>
            </w:r>
          </w:p>
        </w:tc>
        <w:tc>
          <w:tcPr>
            <w:tcW w:w="2268" w:type="dxa"/>
          </w:tcPr>
          <w:p w:rsidR="00136192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27005" w:rsidRPr="000D3756" w:rsidRDefault="00C27005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สบร./สคก.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6192" w:rsidRPr="000D3756" w:rsidTr="00136192">
        <w:trPr>
          <w:trHeight w:val="723"/>
        </w:trPr>
        <w:tc>
          <w:tcPr>
            <w:tcW w:w="9776" w:type="dxa"/>
          </w:tcPr>
          <w:p w:rsidR="001E12C2" w:rsidRDefault="00C27005" w:rsidP="001E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ห</w:t>
            </w:r>
            <w:r w:rsidR="00BC75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น่วยงานในภูมิภาคที่มีหน่วยงานอื่นๆใช้พื้นที่ร่วมกัน</w:t>
            </w:r>
          </w:p>
          <w:p w:rsidR="00BC7544" w:rsidRPr="00BC7544" w:rsidRDefault="00BC7544" w:rsidP="00BC75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ให้ สบก.ช่วยติดตามและรวบรวมข้อมูลว่าในแต่ละสำนักมีข้อเสนอในการแก้ไขปัญหาอย่างไร เพื่อให้ผู้บริหารนำไปเป็นข้อมูล</w:t>
            </w:r>
            <w:r w:rsidR="00BE4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สำหรับเจรจา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ในระดับผู้บริหารด้วยกันต่อไป</w:t>
            </w:r>
          </w:p>
        </w:tc>
        <w:tc>
          <w:tcPr>
            <w:tcW w:w="2268" w:type="dxa"/>
          </w:tcPr>
          <w:p w:rsidR="00136192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244D" w:rsidRPr="000D3756" w:rsidRDefault="00AD244D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สบก.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6192" w:rsidRPr="000D3756" w:rsidTr="00136192">
        <w:trPr>
          <w:trHeight w:val="723"/>
        </w:trPr>
        <w:tc>
          <w:tcPr>
            <w:tcW w:w="9776" w:type="dxa"/>
          </w:tcPr>
          <w:p w:rsidR="00AD244D" w:rsidRDefault="00AD244D" w:rsidP="001E12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836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การดูแลเส้นทาง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ปั่นจักรยาน</w:t>
            </w:r>
            <w:r w:rsidR="00836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ในพื้นที่ จ.ปทุมธานี</w:t>
            </w:r>
          </w:p>
          <w:p w:rsidR="00136192" w:rsidRPr="00AD244D" w:rsidRDefault="00AD244D" w:rsidP="001E12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จะมีการ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ปั่นจักรยาน</w:t>
            </w:r>
            <w:r w:rsidRPr="00AD24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ในช่วงเดือนธันวาคม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2562 ในพื้นที่ของจังหวัดปทุมธานี ให้ สทช.ที่ 1 (ปทุมธานี) ประสานข้อมูลกับทางจังหวัดถึงเส้นทางที่จะมีการปั่นจักรยานผ่าน ในเบื้องต้นน่าจะเป็นเส้นทางคลอง 5 ขอให้ดูแลความ</w:t>
            </w:r>
            <w:r w:rsidR="00BE4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เป็นระเบียบ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เรียบร้อยให้ดีด้วย</w:t>
            </w:r>
          </w:p>
        </w:tc>
        <w:tc>
          <w:tcPr>
            <w:tcW w:w="2268" w:type="dxa"/>
          </w:tcPr>
          <w:p w:rsidR="00136192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244D" w:rsidRPr="000D3756" w:rsidRDefault="00AD244D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สทช.ที่ 1 (ปทุมธานี)</w:t>
            </w:r>
          </w:p>
        </w:tc>
        <w:tc>
          <w:tcPr>
            <w:tcW w:w="2162" w:type="dxa"/>
          </w:tcPr>
          <w:p w:rsidR="00136192" w:rsidRPr="000D3756" w:rsidRDefault="00136192" w:rsidP="00136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B02C9" w:rsidRDefault="003B02C9" w:rsidP="008A7795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3B02C9" w:rsidSect="00136192">
      <w:pgSz w:w="16838" w:h="11906" w:orient="landscape" w:code="9"/>
      <w:pgMar w:top="1440" w:right="96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B2" w:rsidRDefault="00FE03B2" w:rsidP="00754C1D">
      <w:pPr>
        <w:spacing w:after="0" w:line="240" w:lineRule="auto"/>
      </w:pPr>
      <w:r>
        <w:separator/>
      </w:r>
    </w:p>
  </w:endnote>
  <w:endnote w:type="continuationSeparator" w:id="1">
    <w:p w:rsidR="00FE03B2" w:rsidRDefault="00FE03B2" w:rsidP="007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B2" w:rsidRDefault="00FE03B2" w:rsidP="00754C1D">
      <w:pPr>
        <w:spacing w:after="0" w:line="240" w:lineRule="auto"/>
      </w:pPr>
      <w:r>
        <w:separator/>
      </w:r>
    </w:p>
  </w:footnote>
  <w:footnote w:type="continuationSeparator" w:id="1">
    <w:p w:rsidR="00FE03B2" w:rsidRDefault="00FE03B2" w:rsidP="0075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06CF"/>
    <w:multiLevelType w:val="hybridMultilevel"/>
    <w:tmpl w:val="A62A490C"/>
    <w:lvl w:ilvl="0" w:tplc="66BEE20C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C65BB0"/>
    <w:multiLevelType w:val="hybridMultilevel"/>
    <w:tmpl w:val="DBB8A9B0"/>
    <w:lvl w:ilvl="0" w:tplc="5B8A4E0E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4C1D"/>
    <w:rsid w:val="000042C3"/>
    <w:rsid w:val="00004680"/>
    <w:rsid w:val="0001044A"/>
    <w:rsid w:val="000148F0"/>
    <w:rsid w:val="00016EA8"/>
    <w:rsid w:val="0002131D"/>
    <w:rsid w:val="00022561"/>
    <w:rsid w:val="0002290C"/>
    <w:rsid w:val="00031095"/>
    <w:rsid w:val="0003680B"/>
    <w:rsid w:val="00041ED0"/>
    <w:rsid w:val="00053AA5"/>
    <w:rsid w:val="00061439"/>
    <w:rsid w:val="0008158C"/>
    <w:rsid w:val="00084C73"/>
    <w:rsid w:val="000903A3"/>
    <w:rsid w:val="0009116B"/>
    <w:rsid w:val="000A78FA"/>
    <w:rsid w:val="000B2C23"/>
    <w:rsid w:val="000C0475"/>
    <w:rsid w:val="000C3761"/>
    <w:rsid w:val="000D3756"/>
    <w:rsid w:val="000E11D4"/>
    <w:rsid w:val="000E24DE"/>
    <w:rsid w:val="000E2BFE"/>
    <w:rsid w:val="000E3D4E"/>
    <w:rsid w:val="000E6AF1"/>
    <w:rsid w:val="000F742C"/>
    <w:rsid w:val="001007C3"/>
    <w:rsid w:val="001044FA"/>
    <w:rsid w:val="00107017"/>
    <w:rsid w:val="00111640"/>
    <w:rsid w:val="00115542"/>
    <w:rsid w:val="00124B4E"/>
    <w:rsid w:val="00136192"/>
    <w:rsid w:val="00147E15"/>
    <w:rsid w:val="0016231C"/>
    <w:rsid w:val="0016264D"/>
    <w:rsid w:val="0016628C"/>
    <w:rsid w:val="00182B4F"/>
    <w:rsid w:val="00194938"/>
    <w:rsid w:val="001C10B6"/>
    <w:rsid w:val="001C3D13"/>
    <w:rsid w:val="001C5C0A"/>
    <w:rsid w:val="001D65FC"/>
    <w:rsid w:val="001E12C2"/>
    <w:rsid w:val="001E5175"/>
    <w:rsid w:val="001E6BD7"/>
    <w:rsid w:val="001F18C4"/>
    <w:rsid w:val="001F47BC"/>
    <w:rsid w:val="001F560E"/>
    <w:rsid w:val="001F5845"/>
    <w:rsid w:val="00217712"/>
    <w:rsid w:val="00220B7E"/>
    <w:rsid w:val="00221640"/>
    <w:rsid w:val="0024769F"/>
    <w:rsid w:val="00263453"/>
    <w:rsid w:val="00286C05"/>
    <w:rsid w:val="00287941"/>
    <w:rsid w:val="00287F36"/>
    <w:rsid w:val="002A2DF6"/>
    <w:rsid w:val="002B5204"/>
    <w:rsid w:val="002D7208"/>
    <w:rsid w:val="002E0521"/>
    <w:rsid w:val="002F54CB"/>
    <w:rsid w:val="002F5795"/>
    <w:rsid w:val="00306D37"/>
    <w:rsid w:val="00306F03"/>
    <w:rsid w:val="003138FE"/>
    <w:rsid w:val="00316172"/>
    <w:rsid w:val="00326496"/>
    <w:rsid w:val="00332EA0"/>
    <w:rsid w:val="0034287B"/>
    <w:rsid w:val="003429E7"/>
    <w:rsid w:val="00351643"/>
    <w:rsid w:val="0035242E"/>
    <w:rsid w:val="0035398A"/>
    <w:rsid w:val="00371681"/>
    <w:rsid w:val="00386AE5"/>
    <w:rsid w:val="00392EA1"/>
    <w:rsid w:val="003B02C9"/>
    <w:rsid w:val="003B5BC0"/>
    <w:rsid w:val="003C0BE4"/>
    <w:rsid w:val="003C65D3"/>
    <w:rsid w:val="003D1AA4"/>
    <w:rsid w:val="003D1F40"/>
    <w:rsid w:val="003D4344"/>
    <w:rsid w:val="003F11C2"/>
    <w:rsid w:val="003F129A"/>
    <w:rsid w:val="003F24E4"/>
    <w:rsid w:val="00406348"/>
    <w:rsid w:val="00412CD5"/>
    <w:rsid w:val="00415AA9"/>
    <w:rsid w:val="00416E00"/>
    <w:rsid w:val="00421695"/>
    <w:rsid w:val="00437D79"/>
    <w:rsid w:val="004433EF"/>
    <w:rsid w:val="00444E31"/>
    <w:rsid w:val="00445CB2"/>
    <w:rsid w:val="00451360"/>
    <w:rsid w:val="00451E48"/>
    <w:rsid w:val="00453728"/>
    <w:rsid w:val="004735C4"/>
    <w:rsid w:val="00473BB7"/>
    <w:rsid w:val="00487EF9"/>
    <w:rsid w:val="00491BAB"/>
    <w:rsid w:val="00492F92"/>
    <w:rsid w:val="004A36F4"/>
    <w:rsid w:val="004B191B"/>
    <w:rsid w:val="004C6812"/>
    <w:rsid w:val="004D156D"/>
    <w:rsid w:val="004D2162"/>
    <w:rsid w:val="004F6FC5"/>
    <w:rsid w:val="00502069"/>
    <w:rsid w:val="00502541"/>
    <w:rsid w:val="005026DA"/>
    <w:rsid w:val="00514DE7"/>
    <w:rsid w:val="0052317A"/>
    <w:rsid w:val="00526A12"/>
    <w:rsid w:val="00527094"/>
    <w:rsid w:val="00527679"/>
    <w:rsid w:val="005279F2"/>
    <w:rsid w:val="0053435A"/>
    <w:rsid w:val="00541F8C"/>
    <w:rsid w:val="005424D3"/>
    <w:rsid w:val="00542A27"/>
    <w:rsid w:val="00543691"/>
    <w:rsid w:val="0055065C"/>
    <w:rsid w:val="00562B3D"/>
    <w:rsid w:val="00564AFB"/>
    <w:rsid w:val="00567B06"/>
    <w:rsid w:val="0058479D"/>
    <w:rsid w:val="00590602"/>
    <w:rsid w:val="00592B13"/>
    <w:rsid w:val="005D04BD"/>
    <w:rsid w:val="005E1E02"/>
    <w:rsid w:val="005E28DA"/>
    <w:rsid w:val="005E303F"/>
    <w:rsid w:val="005F46A8"/>
    <w:rsid w:val="005F5ACD"/>
    <w:rsid w:val="006065B4"/>
    <w:rsid w:val="00614CDD"/>
    <w:rsid w:val="00614E62"/>
    <w:rsid w:val="00622305"/>
    <w:rsid w:val="00626C10"/>
    <w:rsid w:val="006334DD"/>
    <w:rsid w:val="00652106"/>
    <w:rsid w:val="00652655"/>
    <w:rsid w:val="006543A9"/>
    <w:rsid w:val="00675D9D"/>
    <w:rsid w:val="006822ED"/>
    <w:rsid w:val="006841EB"/>
    <w:rsid w:val="006948F5"/>
    <w:rsid w:val="006A64B1"/>
    <w:rsid w:val="006D6436"/>
    <w:rsid w:val="006E7E41"/>
    <w:rsid w:val="007135DA"/>
    <w:rsid w:val="00731380"/>
    <w:rsid w:val="0074148A"/>
    <w:rsid w:val="00747DC4"/>
    <w:rsid w:val="0075081F"/>
    <w:rsid w:val="00754C1D"/>
    <w:rsid w:val="00757EFD"/>
    <w:rsid w:val="00762066"/>
    <w:rsid w:val="00763060"/>
    <w:rsid w:val="00766981"/>
    <w:rsid w:val="0078583D"/>
    <w:rsid w:val="007874CD"/>
    <w:rsid w:val="00792227"/>
    <w:rsid w:val="007A0157"/>
    <w:rsid w:val="007A7501"/>
    <w:rsid w:val="007B02AB"/>
    <w:rsid w:val="007C007E"/>
    <w:rsid w:val="007E192C"/>
    <w:rsid w:val="007E49C6"/>
    <w:rsid w:val="007E663C"/>
    <w:rsid w:val="00821C45"/>
    <w:rsid w:val="00826302"/>
    <w:rsid w:val="00832EC9"/>
    <w:rsid w:val="0083397E"/>
    <w:rsid w:val="00834C27"/>
    <w:rsid w:val="00835EAF"/>
    <w:rsid w:val="0083614A"/>
    <w:rsid w:val="00841BF0"/>
    <w:rsid w:val="008616B9"/>
    <w:rsid w:val="00861A4A"/>
    <w:rsid w:val="008648A8"/>
    <w:rsid w:val="00873927"/>
    <w:rsid w:val="00885F9A"/>
    <w:rsid w:val="00896B15"/>
    <w:rsid w:val="008A04A6"/>
    <w:rsid w:val="008A7795"/>
    <w:rsid w:val="008B1AA7"/>
    <w:rsid w:val="008B2AB1"/>
    <w:rsid w:val="008C08E9"/>
    <w:rsid w:val="008C2656"/>
    <w:rsid w:val="008C271D"/>
    <w:rsid w:val="008C33BA"/>
    <w:rsid w:val="008D14C6"/>
    <w:rsid w:val="008D55D6"/>
    <w:rsid w:val="008D63D3"/>
    <w:rsid w:val="008F4A6E"/>
    <w:rsid w:val="009023CB"/>
    <w:rsid w:val="00912866"/>
    <w:rsid w:val="00923BAB"/>
    <w:rsid w:val="00926804"/>
    <w:rsid w:val="009469CD"/>
    <w:rsid w:val="00970E81"/>
    <w:rsid w:val="00975A99"/>
    <w:rsid w:val="009776C8"/>
    <w:rsid w:val="009814F4"/>
    <w:rsid w:val="009830D1"/>
    <w:rsid w:val="00984CE7"/>
    <w:rsid w:val="00993D8B"/>
    <w:rsid w:val="009A6E8B"/>
    <w:rsid w:val="009B5BDC"/>
    <w:rsid w:val="009B6138"/>
    <w:rsid w:val="009C416B"/>
    <w:rsid w:val="009C51FA"/>
    <w:rsid w:val="009E221D"/>
    <w:rsid w:val="009E65BC"/>
    <w:rsid w:val="009F298B"/>
    <w:rsid w:val="009F3F7E"/>
    <w:rsid w:val="009F6B48"/>
    <w:rsid w:val="00A02906"/>
    <w:rsid w:val="00A06F7D"/>
    <w:rsid w:val="00A144BC"/>
    <w:rsid w:val="00A14AE2"/>
    <w:rsid w:val="00A232EF"/>
    <w:rsid w:val="00A26B60"/>
    <w:rsid w:val="00A3559A"/>
    <w:rsid w:val="00A4420A"/>
    <w:rsid w:val="00A55017"/>
    <w:rsid w:val="00A64948"/>
    <w:rsid w:val="00A73D83"/>
    <w:rsid w:val="00A96311"/>
    <w:rsid w:val="00AA4A36"/>
    <w:rsid w:val="00AB0B04"/>
    <w:rsid w:val="00AC73E1"/>
    <w:rsid w:val="00AD244D"/>
    <w:rsid w:val="00AD24F0"/>
    <w:rsid w:val="00AD2C77"/>
    <w:rsid w:val="00AD3A98"/>
    <w:rsid w:val="00AE561B"/>
    <w:rsid w:val="00AF0DA2"/>
    <w:rsid w:val="00AF4C69"/>
    <w:rsid w:val="00B11C3E"/>
    <w:rsid w:val="00B134D2"/>
    <w:rsid w:val="00B23C8C"/>
    <w:rsid w:val="00B27552"/>
    <w:rsid w:val="00B309B5"/>
    <w:rsid w:val="00B37F19"/>
    <w:rsid w:val="00B7092F"/>
    <w:rsid w:val="00B71CA2"/>
    <w:rsid w:val="00B73EE2"/>
    <w:rsid w:val="00B765AF"/>
    <w:rsid w:val="00B9481B"/>
    <w:rsid w:val="00B95626"/>
    <w:rsid w:val="00BA5883"/>
    <w:rsid w:val="00BB159B"/>
    <w:rsid w:val="00BB660F"/>
    <w:rsid w:val="00BC1FB2"/>
    <w:rsid w:val="00BC7544"/>
    <w:rsid w:val="00BC7927"/>
    <w:rsid w:val="00BC7FE0"/>
    <w:rsid w:val="00BD6AC2"/>
    <w:rsid w:val="00BE4013"/>
    <w:rsid w:val="00BE5174"/>
    <w:rsid w:val="00BE6140"/>
    <w:rsid w:val="00BE748A"/>
    <w:rsid w:val="00C0654D"/>
    <w:rsid w:val="00C13EC6"/>
    <w:rsid w:val="00C224C9"/>
    <w:rsid w:val="00C259CA"/>
    <w:rsid w:val="00C27005"/>
    <w:rsid w:val="00C3626C"/>
    <w:rsid w:val="00C41A9B"/>
    <w:rsid w:val="00C425C5"/>
    <w:rsid w:val="00C432B1"/>
    <w:rsid w:val="00C45678"/>
    <w:rsid w:val="00C55B03"/>
    <w:rsid w:val="00C61E7B"/>
    <w:rsid w:val="00C73911"/>
    <w:rsid w:val="00C85ABD"/>
    <w:rsid w:val="00C902F9"/>
    <w:rsid w:val="00C92C9C"/>
    <w:rsid w:val="00C969F9"/>
    <w:rsid w:val="00CA03BE"/>
    <w:rsid w:val="00CA5FA0"/>
    <w:rsid w:val="00CE2820"/>
    <w:rsid w:val="00CF6C56"/>
    <w:rsid w:val="00CF742F"/>
    <w:rsid w:val="00D13F18"/>
    <w:rsid w:val="00D176ED"/>
    <w:rsid w:val="00D4248C"/>
    <w:rsid w:val="00D43BE8"/>
    <w:rsid w:val="00D52DD6"/>
    <w:rsid w:val="00D54348"/>
    <w:rsid w:val="00D62EE2"/>
    <w:rsid w:val="00D7273E"/>
    <w:rsid w:val="00D76B56"/>
    <w:rsid w:val="00D971D4"/>
    <w:rsid w:val="00DA18B9"/>
    <w:rsid w:val="00DB5B14"/>
    <w:rsid w:val="00DB616B"/>
    <w:rsid w:val="00DC5925"/>
    <w:rsid w:val="00DD033B"/>
    <w:rsid w:val="00DD18EA"/>
    <w:rsid w:val="00DD2F98"/>
    <w:rsid w:val="00DE09F8"/>
    <w:rsid w:val="00DE1D02"/>
    <w:rsid w:val="00DF3727"/>
    <w:rsid w:val="00DF4626"/>
    <w:rsid w:val="00DF6BFC"/>
    <w:rsid w:val="00E15A0C"/>
    <w:rsid w:val="00E165C4"/>
    <w:rsid w:val="00E226F9"/>
    <w:rsid w:val="00E22B5A"/>
    <w:rsid w:val="00E25251"/>
    <w:rsid w:val="00E408BE"/>
    <w:rsid w:val="00E42567"/>
    <w:rsid w:val="00E5277F"/>
    <w:rsid w:val="00E56AC5"/>
    <w:rsid w:val="00E70E18"/>
    <w:rsid w:val="00E777C2"/>
    <w:rsid w:val="00E936EE"/>
    <w:rsid w:val="00EA15FB"/>
    <w:rsid w:val="00EA1815"/>
    <w:rsid w:val="00ED5D41"/>
    <w:rsid w:val="00EF4687"/>
    <w:rsid w:val="00EF70D3"/>
    <w:rsid w:val="00F05532"/>
    <w:rsid w:val="00F262D6"/>
    <w:rsid w:val="00F26CE9"/>
    <w:rsid w:val="00F275A4"/>
    <w:rsid w:val="00F47B88"/>
    <w:rsid w:val="00F51BA0"/>
    <w:rsid w:val="00F617B2"/>
    <w:rsid w:val="00F650D4"/>
    <w:rsid w:val="00F7417A"/>
    <w:rsid w:val="00F758B6"/>
    <w:rsid w:val="00F8304B"/>
    <w:rsid w:val="00F83AA0"/>
    <w:rsid w:val="00F91062"/>
    <w:rsid w:val="00F945F6"/>
    <w:rsid w:val="00FA152A"/>
    <w:rsid w:val="00FB0075"/>
    <w:rsid w:val="00FB5CFE"/>
    <w:rsid w:val="00FC507E"/>
    <w:rsid w:val="00FD50BC"/>
    <w:rsid w:val="00FE03B2"/>
    <w:rsid w:val="00FF1056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C"/>
  </w:style>
  <w:style w:type="paragraph" w:styleId="3">
    <w:name w:val="heading 3"/>
    <w:basedOn w:val="a"/>
    <w:link w:val="30"/>
    <w:uiPriority w:val="9"/>
    <w:qFormat/>
    <w:rsid w:val="00453728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4C1D"/>
  </w:style>
  <w:style w:type="paragraph" w:styleId="a5">
    <w:name w:val="footer"/>
    <w:basedOn w:val="a"/>
    <w:link w:val="a6"/>
    <w:uiPriority w:val="99"/>
    <w:unhideWhenUsed/>
    <w:rsid w:val="0075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4C1D"/>
  </w:style>
  <w:style w:type="paragraph" w:styleId="a7">
    <w:name w:val="List Paragraph"/>
    <w:basedOn w:val="a"/>
    <w:uiPriority w:val="34"/>
    <w:qFormat/>
    <w:rsid w:val="00754C1D"/>
    <w:pPr>
      <w:ind w:left="720"/>
      <w:contextualSpacing/>
    </w:pPr>
  </w:style>
  <w:style w:type="table" w:styleId="a8">
    <w:name w:val="Table Grid"/>
    <w:basedOn w:val="a1"/>
    <w:uiPriority w:val="39"/>
    <w:rsid w:val="0075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453728"/>
    <w:rPr>
      <w:rFonts w:ascii="Tahoma" w:eastAsia="Times New Roman" w:hAnsi="Tahoma" w:cs="Tahoma"/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4537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3E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B61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B61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C032-15C3-4F30-B35A-E0BB03AC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ratchanee_r</cp:lastModifiedBy>
  <cp:revision>2</cp:revision>
  <cp:lastPrinted>2019-09-12T03:00:00Z</cp:lastPrinted>
  <dcterms:created xsi:type="dcterms:W3CDTF">2021-11-29T03:27:00Z</dcterms:created>
  <dcterms:modified xsi:type="dcterms:W3CDTF">2021-11-29T03:27:00Z</dcterms:modified>
</cp:coreProperties>
</file>